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630" w:rsidRPr="002F43EC" w:rsidRDefault="00A3178F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FF7630" w:rsidRDefault="00FF7630" w:rsidP="00FF7630">
      <w:pPr>
        <w:jc w:val="center"/>
        <w:rPr>
          <w:sz w:val="16"/>
          <w:szCs w:val="16"/>
        </w:rPr>
      </w:pPr>
    </w:p>
    <w:p w:rsidR="00FF7630" w:rsidRPr="00FF7630" w:rsidRDefault="00FF7630" w:rsidP="00FF763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FF7630">
        <w:rPr>
          <w:rFonts w:ascii="Times New Roman" w:hAnsi="Times New Roman" w:cs="Times New Roman"/>
          <w:b/>
          <w:sz w:val="28"/>
          <w:szCs w:val="28"/>
        </w:rPr>
        <w:t>РЕФЕРАТ</w:t>
      </w:r>
    </w:p>
    <w:p w:rsidR="00FF7630" w:rsidRPr="00FF7630" w:rsidRDefault="00FF7630" w:rsidP="00FF763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F7630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FF7630" w:rsidRPr="00FF7630" w:rsidRDefault="00FF7630" w:rsidP="00FF763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F7630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FF7630">
        <w:rPr>
          <w:rFonts w:ascii="Times New Roman" w:hAnsi="Times New Roman" w:cs="Times New Roman"/>
          <w:b/>
          <w:sz w:val="28"/>
          <w:szCs w:val="28"/>
        </w:rPr>
        <w:t xml:space="preserve">  по  дисциплине</w:t>
      </w:r>
    </w:p>
    <w:p w:rsidR="00FF7630" w:rsidRPr="00FF7630" w:rsidRDefault="00FF7630" w:rsidP="00FF763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FF7630">
        <w:rPr>
          <w:rFonts w:ascii="Times New Roman" w:hAnsi="Times New Roman" w:cs="Times New Roman"/>
          <w:b/>
          <w:sz w:val="28"/>
          <w:szCs w:val="28"/>
        </w:rPr>
        <w:t>«Фармакогнозия»</w:t>
      </w:r>
    </w:p>
    <w:p w:rsidR="00FF7630" w:rsidRPr="00FF7630" w:rsidRDefault="00FF7630" w:rsidP="00FF763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30" w:rsidRPr="00FF7630" w:rsidRDefault="00FF7630" w:rsidP="00FF7630">
      <w:pPr>
        <w:jc w:val="both"/>
        <w:rPr>
          <w:rFonts w:ascii="Times New Roman" w:hAnsi="Times New Roman" w:cs="Times New Roman"/>
          <w:sz w:val="28"/>
          <w:szCs w:val="28"/>
        </w:rPr>
      </w:pPr>
      <w:r w:rsidRPr="00FF7630">
        <w:rPr>
          <w:rFonts w:ascii="Times New Roman" w:hAnsi="Times New Roman" w:cs="Times New Roman"/>
          <w:sz w:val="28"/>
          <w:szCs w:val="28"/>
        </w:rPr>
        <w:t>На тему:</w:t>
      </w:r>
    </w:p>
    <w:p w:rsidR="00FF7630" w:rsidRPr="00FF7630" w:rsidRDefault="00FF7630" w:rsidP="00FF76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7630" w:rsidRPr="00FF7630" w:rsidRDefault="00FF7630" w:rsidP="00FF7630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F7630">
        <w:rPr>
          <w:rFonts w:ascii="Times New Roman" w:hAnsi="Times New Roman" w:cs="Times New Roman"/>
          <w:sz w:val="28"/>
          <w:szCs w:val="28"/>
        </w:rPr>
        <w:t>«</w:t>
      </w:r>
      <w:r w:rsidRPr="00FF7630">
        <w:rPr>
          <w:rFonts w:ascii="Times New Roman" w:hAnsi="Times New Roman" w:cs="Times New Roman"/>
          <w:bCs/>
          <w:color w:val="000000"/>
          <w:sz w:val="28"/>
          <w:szCs w:val="28"/>
        </w:rPr>
        <w:t>Растения, действующие на гельминтов, клещей, насекомых</w:t>
      </w:r>
      <w:r w:rsidRPr="00FF7630">
        <w:rPr>
          <w:rFonts w:ascii="Times New Roman" w:hAnsi="Times New Roman" w:cs="Times New Roman"/>
          <w:sz w:val="28"/>
          <w:szCs w:val="28"/>
        </w:rPr>
        <w:t>»</w:t>
      </w:r>
    </w:p>
    <w:p w:rsidR="00FF7630" w:rsidRPr="00FF7630" w:rsidRDefault="00FF7630" w:rsidP="00FF7630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F7630" w:rsidRPr="00FF7630" w:rsidRDefault="00FF7630" w:rsidP="00FF7630">
      <w:pPr>
        <w:spacing w:before="120"/>
        <w:rPr>
          <w:rFonts w:ascii="Times New Roman" w:hAnsi="Times New Roman" w:cs="Times New Roman"/>
          <w:sz w:val="28"/>
          <w:szCs w:val="28"/>
        </w:rPr>
      </w:pPr>
    </w:p>
    <w:p w:rsidR="00FF7630" w:rsidRPr="00FF7630" w:rsidRDefault="00FF7630" w:rsidP="00FF7630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FF76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Выполнил  </w:t>
      </w:r>
    </w:p>
    <w:p w:rsidR="00FF7630" w:rsidRPr="00FF7630" w:rsidRDefault="00FF7630" w:rsidP="00FF7630">
      <w:pPr>
        <w:rPr>
          <w:rFonts w:ascii="Times New Roman" w:hAnsi="Times New Roman" w:cs="Times New Roman"/>
          <w:sz w:val="28"/>
          <w:szCs w:val="28"/>
        </w:rPr>
      </w:pPr>
      <w:r w:rsidRPr="00FF76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FF7630" w:rsidRPr="00FF7630" w:rsidRDefault="00FF7630" w:rsidP="00FF76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7630" w:rsidRPr="00FF7630" w:rsidRDefault="00FF7630" w:rsidP="00FF76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7630" w:rsidRPr="00FF7630" w:rsidRDefault="00A3178F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763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21AC5" w:rsidRPr="00FF7630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FF7630" w:rsidRPr="00FF7630" w:rsidRDefault="00FF763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630" w:rsidRPr="00FF7630" w:rsidRDefault="00FF763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630" w:rsidRPr="00FF7630" w:rsidRDefault="00FF763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630" w:rsidRPr="00FF7630" w:rsidRDefault="00FF763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630" w:rsidRDefault="00FF763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630" w:rsidRPr="00FF7630" w:rsidRDefault="00FF763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630" w:rsidRDefault="00FF763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630" w:rsidRDefault="00FF763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Default="00FF763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621AC5" w:rsidRPr="002F43EC">
        <w:rPr>
          <w:rFonts w:ascii="Times New Roman" w:hAnsi="Times New Roman" w:cs="Times New Roman"/>
          <w:b/>
          <w:sz w:val="28"/>
          <w:szCs w:val="28"/>
        </w:rPr>
        <w:t xml:space="preserve">    Содержание</w:t>
      </w:r>
      <w:r w:rsidR="00A3178F" w:rsidRPr="002F43EC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F43EC" w:rsidRDefault="002F43EC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3EC" w:rsidRDefault="00A76FCD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Введение………………………………………………………..............3</w:t>
      </w:r>
    </w:p>
    <w:p w:rsidR="002F43EC" w:rsidRDefault="002F43EC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Раст</w:t>
      </w:r>
      <w:r>
        <w:rPr>
          <w:rFonts w:ascii="Times New Roman" w:hAnsi="Times New Roman" w:cs="Times New Roman"/>
          <w:sz w:val="28"/>
          <w:szCs w:val="28"/>
        </w:rPr>
        <w:t>ения, дейс</w:t>
      </w:r>
      <w:r w:rsidR="00A76FCD">
        <w:rPr>
          <w:rFonts w:ascii="Times New Roman" w:hAnsi="Times New Roman" w:cs="Times New Roman"/>
          <w:sz w:val="28"/>
          <w:szCs w:val="28"/>
        </w:rPr>
        <w:t>твующие на гельминтов………………………………4</w:t>
      </w:r>
    </w:p>
    <w:p w:rsidR="006546BB" w:rsidRDefault="006546B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6BB">
        <w:rPr>
          <w:rFonts w:ascii="Times New Roman" w:hAnsi="Times New Roman" w:cs="Times New Roman"/>
          <w:sz w:val="28"/>
          <w:szCs w:val="28"/>
        </w:rPr>
        <w:t>Растения, действующие на клещей</w:t>
      </w:r>
      <w:r>
        <w:rPr>
          <w:rFonts w:ascii="Times New Roman" w:hAnsi="Times New Roman" w:cs="Times New Roman"/>
          <w:sz w:val="28"/>
          <w:szCs w:val="28"/>
        </w:rPr>
        <w:t>………………………………....</w:t>
      </w:r>
      <w:r w:rsidR="00A76FCD">
        <w:rPr>
          <w:rFonts w:ascii="Times New Roman" w:hAnsi="Times New Roman" w:cs="Times New Roman"/>
          <w:sz w:val="28"/>
          <w:szCs w:val="28"/>
        </w:rPr>
        <w:t>...8</w:t>
      </w:r>
    </w:p>
    <w:p w:rsidR="006546BB" w:rsidRDefault="006546B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6BB">
        <w:rPr>
          <w:rFonts w:ascii="Times New Roman" w:hAnsi="Times New Roman" w:cs="Times New Roman"/>
          <w:sz w:val="28"/>
          <w:szCs w:val="28"/>
        </w:rPr>
        <w:t>Растения, действующие на насекомых</w:t>
      </w:r>
      <w:r>
        <w:rPr>
          <w:rFonts w:ascii="Times New Roman" w:hAnsi="Times New Roman" w:cs="Times New Roman"/>
          <w:sz w:val="28"/>
          <w:szCs w:val="28"/>
        </w:rPr>
        <w:t>…………………………….</w:t>
      </w:r>
      <w:r w:rsidR="00A76FCD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.</w:t>
      </w:r>
      <w:r w:rsidR="00A76FCD">
        <w:rPr>
          <w:rFonts w:ascii="Times New Roman" w:hAnsi="Times New Roman" w:cs="Times New Roman"/>
          <w:sz w:val="28"/>
          <w:szCs w:val="28"/>
        </w:rPr>
        <w:t>11</w:t>
      </w:r>
    </w:p>
    <w:p w:rsidR="006546BB" w:rsidRDefault="006546B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6BB">
        <w:rPr>
          <w:rFonts w:ascii="Times New Roman" w:hAnsi="Times New Roman" w:cs="Times New Roman"/>
          <w:sz w:val="28"/>
          <w:szCs w:val="28"/>
        </w:rPr>
        <w:t>Заключение</w:t>
      </w:r>
      <w:r w:rsidR="00A76FCD">
        <w:rPr>
          <w:rFonts w:ascii="Times New Roman" w:hAnsi="Times New Roman" w:cs="Times New Roman"/>
          <w:sz w:val="28"/>
          <w:szCs w:val="28"/>
        </w:rPr>
        <w:t>…………………………………………………………….14</w:t>
      </w:r>
    </w:p>
    <w:p w:rsidR="006546BB" w:rsidRDefault="006546B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6BB"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…………………</w:t>
      </w:r>
      <w:r w:rsidR="00A76FCD">
        <w:rPr>
          <w:rFonts w:ascii="Times New Roman" w:hAnsi="Times New Roman" w:cs="Times New Roman"/>
          <w:sz w:val="28"/>
          <w:szCs w:val="28"/>
        </w:rPr>
        <w:t>……...…………………</w:t>
      </w:r>
      <w:r>
        <w:rPr>
          <w:rFonts w:ascii="Times New Roman" w:hAnsi="Times New Roman" w:cs="Times New Roman"/>
          <w:sz w:val="28"/>
          <w:szCs w:val="28"/>
        </w:rPr>
        <w:t>……</w:t>
      </w:r>
      <w:r w:rsidR="00A76FCD">
        <w:rPr>
          <w:rFonts w:ascii="Times New Roman" w:hAnsi="Times New Roman" w:cs="Times New Roman"/>
          <w:sz w:val="28"/>
          <w:szCs w:val="28"/>
        </w:rPr>
        <w:t>…15</w:t>
      </w:r>
    </w:p>
    <w:p w:rsidR="006546BB" w:rsidRDefault="006546B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6BB" w:rsidRDefault="006546B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6BB" w:rsidRDefault="006546B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3EC" w:rsidRPr="002F43EC" w:rsidRDefault="002F43EC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3EC" w:rsidRDefault="002F43EC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3EC" w:rsidRPr="002F43EC" w:rsidRDefault="002F43EC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3EC" w:rsidRDefault="002F43EC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46BB" w:rsidRPr="002F43EC" w:rsidRDefault="006546BB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178F" w:rsidRPr="002F43EC" w:rsidRDefault="00A3178F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621AC5" w:rsidRPr="002F43E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43E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F43E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A3178F" w:rsidRPr="002F43EC" w:rsidRDefault="00A3178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78F" w:rsidRPr="002F43EC" w:rsidRDefault="00A3178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Фармакогнозия - фармацевтическая наука, изучающая лекарственные средства, получаемые из сырья растительного или животного происхождения (включая продукты жизнедеятельности растений и животных, а также продукты первичной переработки такого сырья — эфирные и жирные масла, смолы, млечные соки и прочее).</w:t>
      </w:r>
    </w:p>
    <w:p w:rsidR="00A3178F" w:rsidRPr="002F43EC" w:rsidRDefault="00A3178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Задачи фармакогнозии</w:t>
      </w:r>
    </w:p>
    <w:p w:rsidR="00A3178F" w:rsidRPr="002F43EC" w:rsidRDefault="00A3178F" w:rsidP="002F43E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Изучение лекарственных растений как источников фармакологически активных веществ. </w:t>
      </w:r>
    </w:p>
    <w:p w:rsidR="00A3178F" w:rsidRPr="002F43EC" w:rsidRDefault="00A3178F" w:rsidP="002F43E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Ресурсно-товароведческие исследования лекарственных растений. Выявление их мест произрастаний в дикой природе. Определение зарослей, потенциальных запасов, ежегодных объёмов заготовки.</w:t>
      </w:r>
    </w:p>
    <w:p w:rsidR="00A3178F" w:rsidRPr="002F43EC" w:rsidRDefault="00A3178F" w:rsidP="002F43E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Нормирование и стандартизация лекарственного растительного сырья, разработка проектов нормативно-технических документов (НТД), проведение анализа лечебных лекарственных средств и разработка новых методов их стандартизации.</w:t>
      </w:r>
    </w:p>
    <w:p w:rsidR="00A3178F" w:rsidRPr="002F43EC" w:rsidRDefault="00A3178F" w:rsidP="002F43E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Изыскание новых лекарственных средств растительного происхождения с целью расширения ассортимента и создания более эффективных лекарств.</w:t>
      </w:r>
    </w:p>
    <w:p w:rsidR="00A3178F" w:rsidRPr="002F43EC" w:rsidRDefault="00A3178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Применение лекарств растительного происхождения в современной меди</w:t>
      </w:r>
      <w:r w:rsidRPr="002F43EC">
        <w:rPr>
          <w:rFonts w:ascii="Times New Roman" w:hAnsi="Times New Roman" w:cs="Times New Roman"/>
          <w:sz w:val="28"/>
          <w:szCs w:val="28"/>
        </w:rPr>
        <w:softHyphen/>
        <w:t>цине не только остается стабильным, но и имеет тенденцию к некоторому увеличению. Блестящие успехи лекарственного синтеза не мешают лекарственным растениям. Препараты природного и синтезированного происхожде</w:t>
      </w:r>
      <w:r w:rsidRPr="002F43EC">
        <w:rPr>
          <w:rFonts w:ascii="Times New Roman" w:hAnsi="Times New Roman" w:cs="Times New Roman"/>
          <w:sz w:val="28"/>
          <w:szCs w:val="28"/>
        </w:rPr>
        <w:softHyphen/>
        <w:t>ния гармонично дополняют друг друга в борьбе с различными заболеваниями, в том числе с гельминтозами, в борьбе с вредными насекомыми и клещами.</w:t>
      </w:r>
    </w:p>
    <w:p w:rsidR="00A3178F" w:rsidRPr="002F43EC" w:rsidRDefault="00A3178F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3178F" w:rsidRPr="002F43EC" w:rsidRDefault="00A3178F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3178F" w:rsidRPr="002F43EC" w:rsidRDefault="00A3178F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7220B" w:rsidRPr="002F43EC" w:rsidRDefault="00A45CE1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43E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2F43EC" w:rsidRPr="002F43E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F43EC">
        <w:rPr>
          <w:rFonts w:ascii="Times New Roman" w:hAnsi="Times New Roman" w:cs="Times New Roman"/>
          <w:b/>
          <w:sz w:val="28"/>
          <w:szCs w:val="28"/>
          <w:lang w:eastAsia="ru-RU"/>
        </w:rPr>
        <w:t>Раст</w:t>
      </w:r>
      <w:r w:rsidR="002F43EC">
        <w:rPr>
          <w:rFonts w:ascii="Times New Roman" w:hAnsi="Times New Roman" w:cs="Times New Roman"/>
          <w:b/>
          <w:sz w:val="28"/>
          <w:szCs w:val="28"/>
          <w:lang w:eastAsia="ru-RU"/>
        </w:rPr>
        <w:t>ения, действующие на гельминтов</w:t>
      </w:r>
    </w:p>
    <w:p w:rsidR="00A45CE1" w:rsidRPr="002F43EC" w:rsidRDefault="00A45CE1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Рангунск</w:t>
      </w:r>
      <w:r w:rsidR="002F43EC" w:rsidRPr="002F43EC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="002F43EC" w:rsidRPr="002F43EC">
        <w:rPr>
          <w:rFonts w:ascii="Times New Roman" w:hAnsi="Times New Roman" w:cs="Times New Roman"/>
          <w:b/>
          <w:sz w:val="28"/>
          <w:szCs w:val="28"/>
        </w:rPr>
        <w:t xml:space="preserve"> виноград (</w:t>
      </w:r>
      <w:proofErr w:type="spellStart"/>
      <w:r w:rsidR="002F43EC" w:rsidRPr="002F43EC">
        <w:rPr>
          <w:rFonts w:ascii="Times New Roman" w:hAnsi="Times New Roman" w:cs="Times New Roman"/>
          <w:b/>
          <w:sz w:val="28"/>
          <w:szCs w:val="28"/>
        </w:rPr>
        <w:t>Quisqualis</w:t>
      </w:r>
      <w:proofErr w:type="spellEnd"/>
      <w:r w:rsidR="002F43EC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F43EC" w:rsidRPr="002F43EC">
        <w:rPr>
          <w:rFonts w:ascii="Times New Roman" w:hAnsi="Times New Roman" w:cs="Times New Roman"/>
          <w:b/>
          <w:sz w:val="28"/>
          <w:szCs w:val="28"/>
        </w:rPr>
        <w:t>indica</w:t>
      </w:r>
      <w:proofErr w:type="spellEnd"/>
      <w:r w:rsidR="002F43EC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Семена и литья растения используются в терапевтических целях. Медицинские свойства включают противоглистное действие, особенно против аскарид, и снотворное действие. Высушенные зрелые семена полезны при диарее, лихорадке и рахите. Семена, вымоченные в масле, применяются при инфекциях кожи. Отвар из листьев применяется при болях в животе.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Рангунский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виноград используется как антивирусное средство. 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 xml:space="preserve">Цитварная полынь (американская полынь, мексиканский чай, иезуитский чай;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Chenopodium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anthelminticum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Chenopodiu</w:t>
      </w:r>
      <w:r w:rsidR="002F43EC" w:rsidRPr="002F43EC">
        <w:rPr>
          <w:rFonts w:ascii="Times New Roman" w:hAnsi="Times New Roman" w:cs="Times New Roman"/>
          <w:b/>
          <w:sz w:val="28"/>
          <w:szCs w:val="28"/>
        </w:rPr>
        <w:t>m</w:t>
      </w:r>
      <w:proofErr w:type="spellEnd"/>
      <w:r w:rsidR="002F43EC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F43EC" w:rsidRPr="002F43EC">
        <w:rPr>
          <w:rFonts w:ascii="Times New Roman" w:hAnsi="Times New Roman" w:cs="Times New Roman"/>
          <w:b/>
          <w:sz w:val="28"/>
          <w:szCs w:val="28"/>
        </w:rPr>
        <w:t>Ambrosioides</w:t>
      </w:r>
      <w:proofErr w:type="spellEnd"/>
      <w:r w:rsidR="002F43EC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2D21D7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Многолетний полукустарник высотой до 70 см.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Используются семена растения. Его основное применение - в качестве глистогонного, и сегодня оно считается одним из лучших сре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я изгнания червей, особенно аскарид. Масло цитварной полыни рекомендуется также при лечении малярии, хореи, истерии и других нервных болезней. Действующие вещества -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аскаридол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2F43EC">
        <w:rPr>
          <w:rFonts w:ascii="Times New Roman" w:hAnsi="Times New Roman" w:cs="Times New Roman"/>
          <w:sz w:val="28"/>
          <w:szCs w:val="28"/>
        </w:rPr>
        <w:t>гликол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 сафрол.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Масло полыни является наиболее эффективным средством при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нематодной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болезни анкилостомозе (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Ankylstoma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duodenale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). Масло полыни дает лучший результат, чем эвкалипт,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бетанафтол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или тимол. Оно также помогает бороться с ленточными червями.</w:t>
      </w:r>
    </w:p>
    <w:p w:rsidR="006853D8" w:rsidRPr="00A76FCD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Мирра</w:t>
      </w:r>
      <w:r w:rsidRPr="00A76FCD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  <w:lang w:val="en-US"/>
        </w:rPr>
        <w:t>Balsamodendron</w:t>
      </w:r>
      <w:proofErr w:type="spellEnd"/>
      <w:r w:rsidRPr="00A76F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  <w:lang w:val="en-US"/>
        </w:rPr>
        <w:t>myrrha</w:t>
      </w:r>
      <w:proofErr w:type="spellEnd"/>
      <w:r w:rsidRPr="00A76FC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  <w:lang w:val="en-US"/>
        </w:rPr>
        <w:t>Commiphora</w:t>
      </w:r>
      <w:proofErr w:type="spellEnd"/>
      <w:r w:rsidRPr="00A76F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  <w:lang w:val="en-US"/>
        </w:rPr>
        <w:t>myrrha</w:t>
      </w:r>
      <w:proofErr w:type="spellEnd"/>
      <w:r w:rsidR="002F43EC" w:rsidRPr="00A76FCD">
        <w:rPr>
          <w:rFonts w:ascii="Times New Roman" w:hAnsi="Times New Roman" w:cs="Times New Roman"/>
          <w:b/>
          <w:sz w:val="28"/>
          <w:szCs w:val="28"/>
        </w:rPr>
        <w:t>)</w:t>
      </w:r>
    </w:p>
    <w:p w:rsidR="002D21D7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Небольшое дерево похожее на невысокий развесистый кедр.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Смола мирры содержит сильный компонент -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биофлавоноид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известный как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силимарин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он защищает печень от химических токсинов и помогает улучшить функцию печени. 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Мирра оживляет и укрепляет пищеварительную систему, устраняет желудочно-кишечные язвы, паразитические и грибковые инфекции, имеет антибиотическое; антисептическое действие, устраняет проблемы с пазухами, стимулирует поступление крови к капиллярам, способствует </w:t>
      </w:r>
      <w:r w:rsidRPr="002F43EC">
        <w:rPr>
          <w:rFonts w:ascii="Times New Roman" w:hAnsi="Times New Roman" w:cs="Times New Roman"/>
          <w:sz w:val="28"/>
          <w:szCs w:val="28"/>
        </w:rPr>
        <w:lastRenderedPageBreak/>
        <w:t xml:space="preserve">быстрому заживлению слизистых оболочек, включая дёсны, горло, желудок и кишечник, нормализует менструацию, снимает воспаление и ускоряет лечебный процесс. Содержащиеся в ней витамины и минералы удаляют отходы из организма и регулируют кислотно-щелочной баланс. </w:t>
      </w:r>
    </w:p>
    <w:p w:rsidR="00A318CF" w:rsidRPr="002F43EC" w:rsidRDefault="00A318CF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Чеснок</w:t>
      </w:r>
      <w:r w:rsidR="00D276D5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D276D5" w:rsidRPr="002F43EC">
        <w:rPr>
          <w:rFonts w:ascii="Times New Roman" w:hAnsi="Times New Roman" w:cs="Times New Roman"/>
          <w:b/>
          <w:sz w:val="28"/>
          <w:szCs w:val="28"/>
        </w:rPr>
        <w:t>Allium</w:t>
      </w:r>
      <w:proofErr w:type="spellEnd"/>
      <w:r w:rsidR="00D276D5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276D5" w:rsidRPr="002F43EC">
        <w:rPr>
          <w:rFonts w:ascii="Times New Roman" w:hAnsi="Times New Roman" w:cs="Times New Roman"/>
          <w:b/>
          <w:sz w:val="28"/>
          <w:szCs w:val="28"/>
        </w:rPr>
        <w:t>sativum</w:t>
      </w:r>
      <w:proofErr w:type="spellEnd"/>
      <w:r w:rsidR="00D276D5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2D21D7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Многолетнее травянистое растение; вид рода Лук семейства Амариллисовые (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Amaryllidaceae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) подсемейства Луковые (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Allioideae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).</w:t>
      </w:r>
    </w:p>
    <w:p w:rsidR="00A318CF" w:rsidRPr="002F43EC" w:rsidRDefault="00A318C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Содержит эфирное масло, фитонциды, сахара,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фитостерины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инулин. Он обладает болеутоляющим и успокаивающим действием на желудочно-кишечный тракт, способствует подавлению процессов гниения и брожения. Эфирное масло чеснока и фитонциды, усиливая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перильстальтику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кишечника, способствуют изгнанию из кишечника гельминтов, особенно остриц. Чеснок препятствует агрегации тромбоцитов и таким образом улучшает свойства крови. Благодаря аминокислотам, белкам, жирам, углеводам, большому спектру микро — и макроэлементов, чеснок нормализует обмен веществ. Например, инулин благотворно влияет на микрофлору кишечника, а германий снижает токсическое действие паразитов на организм. Чеснок используется как противоглистное (особенно против круглых червей),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противомикотическое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противовирусное и бактерицидное средство при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паразитозах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, заболеваниях желудочно-кишечного тракта, атоническом запоре, колите, кишечных инфекциях. Он подавляет процессы гниения в кишечнике, способствует развитию полезной флоры кишечника.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Черн</w:t>
      </w:r>
      <w:r w:rsidR="002D21D7" w:rsidRPr="002F43EC">
        <w:rPr>
          <w:rFonts w:ascii="Times New Roman" w:hAnsi="Times New Roman" w:cs="Times New Roman"/>
          <w:b/>
          <w:sz w:val="28"/>
          <w:szCs w:val="28"/>
        </w:rPr>
        <w:t>ый грецкий орех (</w:t>
      </w:r>
      <w:proofErr w:type="spellStart"/>
      <w:r w:rsidR="002D21D7" w:rsidRPr="002F43EC">
        <w:rPr>
          <w:rFonts w:ascii="Times New Roman" w:hAnsi="Times New Roman" w:cs="Times New Roman"/>
          <w:b/>
          <w:sz w:val="28"/>
          <w:szCs w:val="28"/>
        </w:rPr>
        <w:t>Juglans</w:t>
      </w:r>
      <w:proofErr w:type="spellEnd"/>
      <w:r w:rsidR="002D21D7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D21D7" w:rsidRPr="002F43EC">
        <w:rPr>
          <w:rFonts w:ascii="Times New Roman" w:hAnsi="Times New Roman" w:cs="Times New Roman"/>
          <w:b/>
          <w:sz w:val="28"/>
          <w:szCs w:val="28"/>
        </w:rPr>
        <w:t>nigra</w:t>
      </w:r>
      <w:proofErr w:type="spellEnd"/>
      <w:r w:rsidR="002D21D7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2D21D7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Дерево высотой до 50 метров с тёмной, почти чёрной корой.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Используемые части: кожура и листья. Свойства: антисептическое, вяжущее, глистогонное, бактерицидное против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Candida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albicans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и других грибков, облегчающее симптомы колита, дизентерии, желудочно-кишечных инфекций и диареи различного происхождения; изгоняет из организма паразитов и червей, таких как малярия, стригущий лишай и трихинелла, ленточные черви.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lastRenderedPageBreak/>
        <w:t xml:space="preserve">Это лекарственное растение способствует излечению кожи и слизистых оболочек внутри организма, очищает кровь и препятствует росту </w:t>
      </w:r>
      <w:proofErr w:type="spellStart"/>
      <w:proofErr w:type="gramStart"/>
      <w:r w:rsidRPr="002F43EC">
        <w:rPr>
          <w:rFonts w:ascii="Times New Roman" w:hAnsi="Times New Roman" w:cs="Times New Roman"/>
          <w:sz w:val="28"/>
          <w:szCs w:val="28"/>
        </w:rPr>
        <w:t>микроорга-низмов</w:t>
      </w:r>
      <w:proofErr w:type="spellEnd"/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 или тормозит его. </w:t>
      </w:r>
    </w:p>
    <w:p w:rsidR="006853D8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Грецкий орех 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Juglans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Regia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2D21D7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Вид деревьев рода Орех семейства Ореховые.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Используются кожура незрелого ореха, молодые листья, кора и корни. В грецком орехе содержится 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вещество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 называемое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юглан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, эффективное при лечении паразитических инфекций, а также большое количество органического йода.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О</w:t>
      </w:r>
      <w:r w:rsidR="002D21D7" w:rsidRPr="002F43EC">
        <w:rPr>
          <w:rFonts w:ascii="Times New Roman" w:hAnsi="Times New Roman" w:cs="Times New Roman"/>
          <w:b/>
          <w:sz w:val="28"/>
          <w:szCs w:val="28"/>
        </w:rPr>
        <w:t>ливковое дерево (</w:t>
      </w:r>
      <w:proofErr w:type="spellStart"/>
      <w:r w:rsidR="002D21D7" w:rsidRPr="002F43EC">
        <w:rPr>
          <w:rFonts w:ascii="Times New Roman" w:hAnsi="Times New Roman" w:cs="Times New Roman"/>
          <w:b/>
          <w:sz w:val="28"/>
          <w:szCs w:val="28"/>
        </w:rPr>
        <w:t>Olea</w:t>
      </w:r>
      <w:proofErr w:type="spellEnd"/>
      <w:r w:rsidR="002D21D7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D21D7" w:rsidRPr="002F43EC">
        <w:rPr>
          <w:rFonts w:ascii="Times New Roman" w:hAnsi="Times New Roman" w:cs="Times New Roman"/>
          <w:b/>
          <w:sz w:val="28"/>
          <w:szCs w:val="28"/>
        </w:rPr>
        <w:t>europaea</w:t>
      </w:r>
      <w:proofErr w:type="spellEnd"/>
      <w:r w:rsidR="002D21D7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2D21D7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Вечнозелёное субтропическое дерево; вид рода Маслина (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Olea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) семейства Маслиновые (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Oleaceae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).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Благодаря выраженному антисептическому действию, оливковый лист использовался вначале для мумификации умерших королей, а затем в качестве противолихорадочного средства и для лечения гнойных ран. Основное действующее вещество оливкового листа -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олеуропеин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- обладает высокой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антимикробной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антивирусной,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антигрибковой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антипаразитарной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активностью. 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Обнаружена противомикробная активность экстракта оливкового листа по отношению к стрептококку. Установлено, что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олеуропеин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активизирует иммунную систему.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Олеуропеин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нарушает синтез аминокислот вирусами и нейтрализует ферменты, необходимые вирусу для разрушающего действия на РНК здоровой клетки. </w:t>
      </w:r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Эхинацея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пурпурная (</w:t>
      </w:r>
      <w:r w:rsidR="002D21D7" w:rsidRPr="002F43EC">
        <w:rPr>
          <w:rFonts w:ascii="Times New Roman" w:hAnsi="Times New Roman" w:cs="Times New Roman"/>
          <w:b/>
          <w:sz w:val="28"/>
          <w:szCs w:val="28"/>
        </w:rPr>
        <w:t xml:space="preserve">рудбекия узколистая; </w:t>
      </w:r>
      <w:proofErr w:type="spellStart"/>
      <w:r w:rsidR="002D21D7" w:rsidRPr="002F43EC">
        <w:rPr>
          <w:rFonts w:ascii="Times New Roman" w:hAnsi="Times New Roman" w:cs="Times New Roman"/>
          <w:b/>
          <w:sz w:val="28"/>
          <w:szCs w:val="28"/>
        </w:rPr>
        <w:t>Echinacea</w:t>
      </w:r>
      <w:proofErr w:type="spellEnd"/>
      <w:r w:rsidR="002D21D7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2D21D7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43EC">
        <w:rPr>
          <w:rFonts w:ascii="Times New Roman" w:hAnsi="Times New Roman" w:cs="Times New Roman"/>
          <w:sz w:val="28"/>
          <w:szCs w:val="28"/>
        </w:rPr>
        <w:t>Многолетнее растение из семейства Астровые, или Сложноцветные (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Asteraceae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6853D8" w:rsidRPr="002F43EC" w:rsidRDefault="006853D8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Эхинацея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является одним из наиболее известных полезных представителей растительного мира, благодаря своим </w:t>
      </w:r>
      <w:r w:rsidR="00A318CF" w:rsidRPr="002F43EC">
        <w:rPr>
          <w:rFonts w:ascii="Times New Roman" w:hAnsi="Times New Roman" w:cs="Times New Roman"/>
          <w:sz w:val="28"/>
          <w:szCs w:val="28"/>
        </w:rPr>
        <w:t>ярко выраженным иммуностимулиру</w:t>
      </w:r>
      <w:r w:rsidRPr="002F43EC">
        <w:rPr>
          <w:rFonts w:ascii="Times New Roman" w:hAnsi="Times New Roman" w:cs="Times New Roman"/>
          <w:sz w:val="28"/>
          <w:szCs w:val="28"/>
        </w:rPr>
        <w:t>ющим, антивирусным, антибактериальным,</w:t>
      </w:r>
      <w:r w:rsidR="00A318CF" w:rsidRPr="002F43EC">
        <w:rPr>
          <w:rFonts w:ascii="Times New Roman" w:hAnsi="Times New Roman" w:cs="Times New Roman"/>
          <w:sz w:val="28"/>
          <w:szCs w:val="28"/>
        </w:rPr>
        <w:t xml:space="preserve"> антисептическим, противопарази</w:t>
      </w:r>
      <w:r w:rsidRPr="002F43EC">
        <w:rPr>
          <w:rFonts w:ascii="Times New Roman" w:hAnsi="Times New Roman" w:cs="Times New Roman"/>
          <w:sz w:val="28"/>
          <w:szCs w:val="28"/>
        </w:rPr>
        <w:t xml:space="preserve">тарным и противовоспалительным </w:t>
      </w:r>
      <w:r w:rsidRPr="002F43EC">
        <w:rPr>
          <w:rFonts w:ascii="Times New Roman" w:hAnsi="Times New Roman" w:cs="Times New Roman"/>
          <w:sz w:val="28"/>
          <w:szCs w:val="28"/>
        </w:rPr>
        <w:lastRenderedPageBreak/>
        <w:t xml:space="preserve">свойствам. Основное ценное вещество -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эхинакозид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- накапливается в корнях и в незначительных количествах - в цветах. Противопаразитные свойства корня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эхинацеи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проявляются в системе кровообращения, лимфатической и дыхательной системах. Экстракт корня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эхинацеи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препятствует размножению вирусов, вызывающих опоясывающий лишай и грипп. </w:t>
      </w:r>
    </w:p>
    <w:p w:rsidR="00F52904" w:rsidRPr="002F43EC" w:rsidRDefault="00F52904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Гранат</w:t>
      </w:r>
      <w:r w:rsidR="00D276D5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D276D5" w:rsidRPr="002F43EC">
        <w:rPr>
          <w:rFonts w:ascii="Times New Roman" w:hAnsi="Times New Roman" w:cs="Times New Roman"/>
          <w:b/>
          <w:sz w:val="28"/>
          <w:szCs w:val="28"/>
          <w:lang w:val="en-US"/>
        </w:rPr>
        <w:t>Punica</w:t>
      </w:r>
      <w:proofErr w:type="spellEnd"/>
      <w:r w:rsidR="00D276D5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2D21D7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Род кустарников и небольших деревьев семейства Дербенниковые (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Lythraceae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).</w:t>
      </w:r>
    </w:p>
    <w:p w:rsidR="00F52904" w:rsidRPr="002F43EC" w:rsidRDefault="00F52904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Гранат улучшает обмен веществ, угнетающе действует на </w:t>
      </w:r>
      <w:proofErr w:type="spellStart"/>
      <w:proofErr w:type="gramStart"/>
      <w:r w:rsidRPr="002F43EC">
        <w:rPr>
          <w:rFonts w:ascii="Times New Roman" w:hAnsi="Times New Roman" w:cs="Times New Roman"/>
          <w:sz w:val="28"/>
          <w:szCs w:val="28"/>
        </w:rPr>
        <w:t>брюшно-тифозную</w:t>
      </w:r>
      <w:proofErr w:type="spellEnd"/>
      <w:proofErr w:type="gramEnd"/>
      <w:r w:rsidRPr="002F43EC">
        <w:rPr>
          <w:rFonts w:ascii="Times New Roman" w:hAnsi="Times New Roman" w:cs="Times New Roman"/>
          <w:sz w:val="28"/>
          <w:szCs w:val="28"/>
        </w:rPr>
        <w:t>, кишечную и дизентерийную палочки, а также на холерный вибрион и другие болезнетворные бактерии. Выводит из организма круглых, мелких и ленточных глистов.</w:t>
      </w:r>
    </w:p>
    <w:p w:rsidR="00A318CF" w:rsidRPr="002F43EC" w:rsidRDefault="00A318CF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Пижма обыкновенная</w:t>
      </w:r>
      <w:r w:rsidR="00D276D5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D276D5" w:rsidRPr="002F43EC">
        <w:rPr>
          <w:rFonts w:ascii="Times New Roman" w:hAnsi="Times New Roman" w:cs="Times New Roman"/>
          <w:b/>
          <w:sz w:val="28"/>
          <w:szCs w:val="28"/>
        </w:rPr>
        <w:t>Tanacetum</w:t>
      </w:r>
      <w:proofErr w:type="spellEnd"/>
      <w:r w:rsidR="00D276D5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276D5" w:rsidRPr="002F43EC">
        <w:rPr>
          <w:rFonts w:ascii="Times New Roman" w:hAnsi="Times New Roman" w:cs="Times New Roman"/>
          <w:b/>
          <w:sz w:val="28"/>
          <w:szCs w:val="28"/>
        </w:rPr>
        <w:t>vulg</w:t>
      </w:r>
      <w:proofErr w:type="spellEnd"/>
      <w:r w:rsidR="00D276D5" w:rsidRPr="002F43EC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spellStart"/>
      <w:r w:rsidR="00D276D5" w:rsidRPr="002F43EC">
        <w:rPr>
          <w:rFonts w:ascii="Times New Roman" w:hAnsi="Times New Roman" w:cs="Times New Roman"/>
          <w:b/>
          <w:sz w:val="28"/>
          <w:szCs w:val="28"/>
        </w:rPr>
        <w:t>re</w:t>
      </w:r>
      <w:proofErr w:type="spellEnd"/>
      <w:r w:rsidR="00D276D5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2D21D7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Многолетнее травянистое растение, типовой вид рода Пижма семейства Астровые.</w:t>
      </w:r>
    </w:p>
    <w:p w:rsidR="00A318CF" w:rsidRPr="002F43EC" w:rsidRDefault="00A318C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Глистогонное и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противолямблиозное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действие пижмы обусловлено 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содержащимся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 в ее эфирном масле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туйоном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который оказывает сильное парализующее действие на закрепившихся в кишечнике паразитов. Это служит причиной их гибели (особенно остриц и аскарид) и способствует их выведению из кишечника. Кроме того, в соцветиях найдено горькое вещество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танацетин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усиливающее секрецию желудочно-кишечного тракта, печени и желчевыводящих путей. В результате происходит повышение выработки желчи и снижение содержания в ней слизи, что улучшает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перильстатику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кишечника. Алкалоиды пижмы снимают спазмы в кишечнике. Цветки пижмы повышают кислотность желудочного сока, улучшают аппетит и переваривание пищи, положительно влияют на функции печени.</w:t>
      </w:r>
    </w:p>
    <w:p w:rsidR="002D21D7" w:rsidRPr="002F43EC" w:rsidRDefault="00A318CF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Гвоздика</w:t>
      </w:r>
      <w:r w:rsidR="00D276D5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D276D5" w:rsidRPr="002F43EC">
        <w:rPr>
          <w:rFonts w:ascii="Times New Roman" w:hAnsi="Times New Roman" w:cs="Times New Roman"/>
          <w:b/>
          <w:sz w:val="28"/>
          <w:szCs w:val="28"/>
        </w:rPr>
        <w:t>Diánthus</w:t>
      </w:r>
      <w:proofErr w:type="spellEnd"/>
      <w:r w:rsidR="002D21D7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F52904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Род многолетних растений семейства Гвоздичные. </w:t>
      </w:r>
      <w:r w:rsidR="00A318CF" w:rsidRPr="002F43EC">
        <w:rPr>
          <w:rFonts w:ascii="Times New Roman" w:hAnsi="Times New Roman" w:cs="Times New Roman"/>
          <w:sz w:val="28"/>
          <w:szCs w:val="28"/>
        </w:rPr>
        <w:t xml:space="preserve">Содержит эфирные масла, которые оказывают </w:t>
      </w:r>
      <w:proofErr w:type="spellStart"/>
      <w:r w:rsidR="00A318CF" w:rsidRPr="002F43EC">
        <w:rPr>
          <w:rFonts w:ascii="Times New Roman" w:hAnsi="Times New Roman" w:cs="Times New Roman"/>
          <w:sz w:val="28"/>
          <w:szCs w:val="28"/>
        </w:rPr>
        <w:t>антипаразитарное</w:t>
      </w:r>
      <w:proofErr w:type="spellEnd"/>
      <w:r w:rsidR="00A318CF" w:rsidRPr="002F43EC">
        <w:rPr>
          <w:rFonts w:ascii="Times New Roman" w:hAnsi="Times New Roman" w:cs="Times New Roman"/>
          <w:sz w:val="28"/>
          <w:szCs w:val="28"/>
        </w:rPr>
        <w:t xml:space="preserve"> действие не только на самих гельминтов, но и на личиночную стадию и яйца глистов. Эфирные масла </w:t>
      </w:r>
      <w:r w:rsidR="00A318CF" w:rsidRPr="002F43EC">
        <w:rPr>
          <w:rFonts w:ascii="Times New Roman" w:hAnsi="Times New Roman" w:cs="Times New Roman"/>
          <w:sz w:val="28"/>
          <w:szCs w:val="28"/>
        </w:rPr>
        <w:lastRenderedPageBreak/>
        <w:t xml:space="preserve">стимулируют нервные сплетения и способствуют усилению </w:t>
      </w:r>
      <w:proofErr w:type="spellStart"/>
      <w:r w:rsidR="00A318CF" w:rsidRPr="002F43EC">
        <w:rPr>
          <w:rFonts w:ascii="Times New Roman" w:hAnsi="Times New Roman" w:cs="Times New Roman"/>
          <w:sz w:val="28"/>
          <w:szCs w:val="28"/>
        </w:rPr>
        <w:t>перильстатике</w:t>
      </w:r>
      <w:proofErr w:type="spellEnd"/>
      <w:r w:rsidR="00A318CF" w:rsidRPr="002F43EC">
        <w:rPr>
          <w:rFonts w:ascii="Times New Roman" w:hAnsi="Times New Roman" w:cs="Times New Roman"/>
          <w:sz w:val="28"/>
          <w:szCs w:val="28"/>
        </w:rPr>
        <w:t xml:space="preserve"> кишечника и выведению паразитов из организма. Гвоздика оказывает ярко выраженное противогрибковое действие, в том числе при молочнице. Она обладает антисептическим действием и в старину широко использовалась для предупреждения даже особо опасных инфекционных заболеваний: чумы и холеры. Эфирные масла обладают бактерицидным действием, особенно в отношении патогенной флоры, вызывающей </w:t>
      </w:r>
      <w:proofErr w:type="spellStart"/>
      <w:r w:rsidR="00A318CF" w:rsidRPr="002F43EC">
        <w:rPr>
          <w:rFonts w:ascii="Times New Roman" w:hAnsi="Times New Roman" w:cs="Times New Roman"/>
          <w:sz w:val="28"/>
          <w:szCs w:val="28"/>
        </w:rPr>
        <w:t>дисбактериоз</w:t>
      </w:r>
      <w:proofErr w:type="spellEnd"/>
      <w:r w:rsidR="00A318CF" w:rsidRPr="002F43EC">
        <w:rPr>
          <w:rFonts w:ascii="Times New Roman" w:hAnsi="Times New Roman" w:cs="Times New Roman"/>
          <w:sz w:val="28"/>
          <w:szCs w:val="28"/>
        </w:rPr>
        <w:t xml:space="preserve"> кишечника. Ее слизь, благодаря обволакивающей способности, благотворно влияет на слизистую оболочку желудочно-кишечного тракта, улучшает пищеварение, снижает процессы брожения и гниения в кишечнике. Дубильные вещества, содержащиеся в гвоздике, снимают болевой синдром и симптомы воспаления, вызванные паразитами и токсическими продуктами их жизнедеятельности</w:t>
      </w:r>
      <w:r w:rsidR="00F52904" w:rsidRPr="002F43EC">
        <w:rPr>
          <w:rFonts w:ascii="Times New Roman" w:hAnsi="Times New Roman" w:cs="Times New Roman"/>
          <w:sz w:val="28"/>
          <w:szCs w:val="28"/>
        </w:rPr>
        <w:t>.</w:t>
      </w:r>
    </w:p>
    <w:p w:rsidR="002D21D7" w:rsidRPr="002F43EC" w:rsidRDefault="002D21D7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5CE1" w:rsidRPr="002F43EC" w:rsidRDefault="00A45CE1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43E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621AC5" w:rsidRPr="002F43E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2F43E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Растения, действующие на клещей</w:t>
      </w:r>
    </w:p>
    <w:p w:rsidR="00A45CE1" w:rsidRPr="002F43EC" w:rsidRDefault="00A45CE1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52904" w:rsidRPr="002F43EC" w:rsidRDefault="00D276D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Аконит носатый 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Aconitum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Nasutum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F21C9C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Используют против клещей (как акарицид). </w:t>
      </w:r>
      <w:r w:rsidR="003E66F6" w:rsidRPr="002F43EC">
        <w:rPr>
          <w:rFonts w:ascii="Times New Roman" w:hAnsi="Times New Roman" w:cs="Times New Roman"/>
          <w:sz w:val="28"/>
          <w:szCs w:val="28"/>
        </w:rPr>
        <w:t>И</w:t>
      </w:r>
      <w:r w:rsidR="00F21C9C" w:rsidRPr="002F43EC">
        <w:rPr>
          <w:rFonts w:ascii="Times New Roman" w:hAnsi="Times New Roman" w:cs="Times New Roman"/>
          <w:sz w:val="28"/>
          <w:szCs w:val="28"/>
        </w:rPr>
        <w:t>спользуют в основном настойку из клубней растения.</w:t>
      </w:r>
    </w:p>
    <w:p w:rsidR="003E66F6" w:rsidRPr="002F43EC" w:rsidRDefault="003E66F6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Применять необходимо в крайне малых дозах, обращаться с ним с особой осторожностью</w:t>
      </w:r>
      <w:r w:rsidR="00045C90" w:rsidRPr="002F43EC">
        <w:rPr>
          <w:rFonts w:ascii="Times New Roman" w:hAnsi="Times New Roman" w:cs="Times New Roman"/>
          <w:sz w:val="28"/>
          <w:szCs w:val="28"/>
        </w:rPr>
        <w:t xml:space="preserve">. Во всех частях аконита содержится алкалоид – аконитин. В клубнях имеется </w:t>
      </w:r>
      <w:proofErr w:type="spellStart"/>
      <w:r w:rsidR="00045C90" w:rsidRPr="002F43EC">
        <w:rPr>
          <w:rFonts w:ascii="Times New Roman" w:hAnsi="Times New Roman" w:cs="Times New Roman"/>
          <w:sz w:val="28"/>
          <w:szCs w:val="28"/>
        </w:rPr>
        <w:t>мезоаконитин</w:t>
      </w:r>
      <w:proofErr w:type="spellEnd"/>
      <w:r w:rsidR="00045C90"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5C90" w:rsidRPr="002F43EC">
        <w:rPr>
          <w:rFonts w:ascii="Times New Roman" w:hAnsi="Times New Roman" w:cs="Times New Roman"/>
          <w:sz w:val="28"/>
          <w:szCs w:val="28"/>
        </w:rPr>
        <w:t>гипоакиитин</w:t>
      </w:r>
      <w:proofErr w:type="spellEnd"/>
      <w:r w:rsidR="00045C90"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5C90" w:rsidRPr="002F43EC">
        <w:rPr>
          <w:rFonts w:ascii="Times New Roman" w:hAnsi="Times New Roman" w:cs="Times New Roman"/>
          <w:sz w:val="28"/>
          <w:szCs w:val="28"/>
        </w:rPr>
        <w:t>бензоилаконин</w:t>
      </w:r>
      <w:proofErr w:type="spellEnd"/>
      <w:r w:rsidR="00045C90"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5C90" w:rsidRPr="002F43EC">
        <w:rPr>
          <w:rFonts w:ascii="Times New Roman" w:hAnsi="Times New Roman" w:cs="Times New Roman"/>
          <w:sz w:val="28"/>
          <w:szCs w:val="28"/>
        </w:rPr>
        <w:t>неопеллин</w:t>
      </w:r>
      <w:proofErr w:type="spellEnd"/>
      <w:r w:rsidR="00045C90"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5C90" w:rsidRPr="002F43EC">
        <w:rPr>
          <w:rFonts w:ascii="Times New Roman" w:hAnsi="Times New Roman" w:cs="Times New Roman"/>
          <w:sz w:val="28"/>
          <w:szCs w:val="28"/>
        </w:rPr>
        <w:t>сасааконитин</w:t>
      </w:r>
      <w:proofErr w:type="spellEnd"/>
      <w:r w:rsidR="00045C90" w:rsidRPr="002F43E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45C90" w:rsidRPr="002F43EC">
        <w:rPr>
          <w:rFonts w:ascii="Times New Roman" w:hAnsi="Times New Roman" w:cs="Times New Roman"/>
          <w:sz w:val="28"/>
          <w:szCs w:val="28"/>
        </w:rPr>
        <w:t>спартеин</w:t>
      </w:r>
      <w:proofErr w:type="spellEnd"/>
      <w:r w:rsidR="00045C90"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5C90" w:rsidRPr="002F43EC">
        <w:rPr>
          <w:rFonts w:ascii="Times New Roman" w:hAnsi="Times New Roman" w:cs="Times New Roman"/>
          <w:sz w:val="28"/>
          <w:szCs w:val="28"/>
        </w:rPr>
        <w:t>флавоноиды</w:t>
      </w:r>
      <w:proofErr w:type="spellEnd"/>
      <w:r w:rsidR="00045C90" w:rsidRPr="002F43EC">
        <w:rPr>
          <w:rFonts w:ascii="Times New Roman" w:hAnsi="Times New Roman" w:cs="Times New Roman"/>
          <w:sz w:val="28"/>
          <w:szCs w:val="28"/>
        </w:rPr>
        <w:t xml:space="preserve"> и сапонины, смолы, а также крахмал и следы эфедрина.</w:t>
      </w:r>
    </w:p>
    <w:p w:rsidR="00F21C9C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Картофель</w:t>
      </w:r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Solánum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tuberósum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0871CD" w:rsidRPr="002F43EC" w:rsidRDefault="000871CD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Травянистое растение, достигающее в высоту более 1 метра.</w:t>
      </w:r>
    </w:p>
    <w:p w:rsidR="000871CD" w:rsidRPr="002F43EC" w:rsidRDefault="000871CD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Стебель голый, ребристый. Лист картофеля тёмно-зелёный.</w:t>
      </w:r>
    </w:p>
    <w:p w:rsidR="000871CD" w:rsidRPr="002F43EC" w:rsidRDefault="000871CD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Цветки белые, розовые и фиолетовые.</w:t>
      </w:r>
    </w:p>
    <w:p w:rsidR="00F52904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Используют против тлей и клещей. </w:t>
      </w:r>
    </w:p>
    <w:p w:rsidR="00F21C9C" w:rsidRPr="002F43EC" w:rsidRDefault="00F52904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Лу</w:t>
      </w:r>
      <w:r w:rsidR="0067220B" w:rsidRPr="002F43EC">
        <w:rPr>
          <w:rFonts w:ascii="Times New Roman" w:hAnsi="Times New Roman" w:cs="Times New Roman"/>
          <w:b/>
          <w:sz w:val="28"/>
          <w:szCs w:val="28"/>
        </w:rPr>
        <w:t>к репчатый</w:t>
      </w:r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Állium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cépa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0871CD" w:rsidRPr="002F43EC" w:rsidRDefault="000871CD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lastRenderedPageBreak/>
        <w:t>Многолетнее растение (в культуре — двулетнее). Луковица до 15 см в диаметре, плёнчатая. Листья трубчатые, сизо-зелёные.</w:t>
      </w:r>
    </w:p>
    <w:p w:rsidR="004E5AEF" w:rsidRPr="002F43EC" w:rsidRDefault="004E5AE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Цветёт в июне—июле. Плоды созревают в августе.</w:t>
      </w:r>
    </w:p>
    <w:p w:rsidR="00F52904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Используют для опрыскивания против тлей, клещей и медяниц. </w:t>
      </w:r>
    </w:p>
    <w:p w:rsidR="00F21C9C" w:rsidRPr="002F43EC" w:rsidRDefault="00F21C9C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Одуванчик лекарственный 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Taraxácum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officinále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E5AEF" w:rsidRPr="002F43EC" w:rsidRDefault="004E5AE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Многолетнее травянистое растение семейства 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сложноцветных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. Листья собраны в прикорневую розетку,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струговидно-перистые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. Цветки золотисто-желтые.</w:t>
      </w:r>
    </w:p>
    <w:p w:rsidR="0067220B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Применяют против тлей, клещей и медяниц. Заготовленные корни одуванчика хорошо сохраняются в подвале пересыпанные песком.</w:t>
      </w:r>
    </w:p>
    <w:p w:rsidR="00F21C9C" w:rsidRPr="002F43EC" w:rsidRDefault="0067220B" w:rsidP="002F43EC">
      <w:pPr>
        <w:pStyle w:val="a7"/>
        <w:tabs>
          <w:tab w:val="left" w:pos="375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Ольха серая</w:t>
      </w:r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Álnus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incána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>)</w:t>
      </w:r>
      <w:r w:rsidR="004E5AEF" w:rsidRPr="002F43EC">
        <w:rPr>
          <w:rFonts w:ascii="Times New Roman" w:hAnsi="Times New Roman" w:cs="Times New Roman"/>
          <w:b/>
          <w:sz w:val="28"/>
          <w:szCs w:val="28"/>
        </w:rPr>
        <w:tab/>
      </w:r>
    </w:p>
    <w:p w:rsidR="004E5AEF" w:rsidRPr="002F43EC" w:rsidRDefault="004E5AE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Дерево высотой до 20 м с гладкой светло-серой корой.</w:t>
      </w:r>
    </w:p>
    <w:p w:rsidR="004E5AEF" w:rsidRPr="002F43EC" w:rsidRDefault="004E5AE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Используемая часть: Шишки (соплодия) и кора ольхи, изредка — листья. В соплодиях ольхи много дубильных веществ (в том числе 2,5% танина и 3,7% галловой кислоты); в листьях —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флавоноиды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, кислоты (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кофейная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хлорогеновая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протокатехиновая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), 205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мг%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аскорбиновой кислоты. В коре ольхи также содержатся дубильные вещества и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тритерпиноиды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.</w:t>
      </w:r>
    </w:p>
    <w:p w:rsidR="0067220B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Водный раствор применяют против тлей и клещей. Используют для опрыскивания.</w:t>
      </w:r>
    </w:p>
    <w:p w:rsidR="00F21C9C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Ромашка аптечная</w:t>
      </w:r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Matricária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chamomílla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E5AEF" w:rsidRPr="002F43EC" w:rsidRDefault="004E5AE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Однолетнее травянистое растение, очень ветвистое, высотой до 30-40 см., семейства сложноцветных.</w:t>
      </w:r>
    </w:p>
    <w:p w:rsidR="004E5AEF" w:rsidRPr="002F43EC" w:rsidRDefault="004E5AEF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Наиболее ценными и действующими веществами ромашки является эфирное масло, особенно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хамазулен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гликозиды,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флавоноиды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и органические кислоты. С лечебной целью используют цветки (корзинки) ромашки аптечной, которые собирают во время цветения, с июня и до конца августа, когда содержание эфирного масла наибольшее.</w:t>
      </w:r>
    </w:p>
    <w:p w:rsidR="00F52904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Применяют против сосущих вредителей, мелких гусениц, ложногусениц и клещей. </w:t>
      </w:r>
    </w:p>
    <w:p w:rsidR="00F52904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Табак</w:t>
      </w:r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Nicotiána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936927" w:rsidRPr="002F43EC" w:rsidRDefault="0093692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lastRenderedPageBreak/>
        <w:t>Однолетнее растение, достигающее высоты 3 м.</w:t>
      </w:r>
    </w:p>
    <w:p w:rsidR="00936927" w:rsidRPr="002F43EC" w:rsidRDefault="0093692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Стебель твёрдый, ветвистый. Листья очередные. Цветки трубчатые, правильные, спайнолепестные, с пятью лопастями, розово-белые.</w:t>
      </w:r>
    </w:p>
    <w:p w:rsidR="0067220B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Содержат алкалоиды, из которых особенно ядовит никотин. Используют листья, стебли и пыль. Применяют против тлей, медяниц, гусениц, листоверток, плодовой моли, златогузки, зимней пяденицы и клещей. </w:t>
      </w:r>
      <w:r w:rsidR="00F52904" w:rsidRPr="002F43EC">
        <w:rPr>
          <w:rFonts w:ascii="Times New Roman" w:hAnsi="Times New Roman" w:cs="Times New Roman"/>
          <w:sz w:val="28"/>
          <w:szCs w:val="28"/>
        </w:rPr>
        <w:t>Применяют настои.</w:t>
      </w:r>
      <w:r w:rsidRPr="002F43EC">
        <w:rPr>
          <w:rFonts w:ascii="Times New Roman" w:hAnsi="Times New Roman" w:cs="Times New Roman"/>
          <w:sz w:val="28"/>
          <w:szCs w:val="28"/>
        </w:rPr>
        <w:t xml:space="preserve"> Хранят концентрированную жидкость, соблюдая необходимые меры предосторожности, в герметически закрытой посуде, лучше стеклянной, в прохладном помещении.</w:t>
      </w:r>
    </w:p>
    <w:p w:rsidR="00F21C9C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Томат</w:t>
      </w:r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Solánum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lycopérsicum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936927" w:rsidRPr="002F43EC" w:rsidRDefault="0093692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Растение семейства Паслёновые, одно- или многолетняя трава. Стебель у томата прямостоячий или полегающий, ветвящийся, высотой от 30 см до 2 м и более. Цветки мелкие, невзрачные, желтые различных оттенков, собраны в кисть.</w:t>
      </w:r>
    </w:p>
    <w:p w:rsidR="00F52904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Используют здоровые надземные части и корни в свежем и сухом виде. Заготавливают в период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пасынкования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и после уборки урожая. Применяют против тлей, клещей, гусениц и моли. </w:t>
      </w:r>
    </w:p>
    <w:p w:rsidR="00936927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Тысячелистник обыкновенный</w:t>
      </w:r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Achilléa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millefólium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F21C9C" w:rsidRPr="002F43EC" w:rsidRDefault="00936927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Многолетнее травянистое растение семейства сложноцветных, высотой до 80 см, с сильным запахом.</w:t>
      </w:r>
      <w:r w:rsidR="0067220B" w:rsidRPr="002F43EC">
        <w:rPr>
          <w:rFonts w:ascii="Times New Roman" w:hAnsi="Times New Roman" w:cs="Times New Roman"/>
          <w:sz w:val="28"/>
          <w:szCs w:val="28"/>
        </w:rPr>
        <w:t xml:space="preserve"> </w:t>
      </w:r>
      <w:r w:rsidR="008D3363" w:rsidRPr="002F43EC">
        <w:rPr>
          <w:rFonts w:ascii="Times New Roman" w:hAnsi="Times New Roman" w:cs="Times New Roman"/>
          <w:sz w:val="28"/>
          <w:szCs w:val="28"/>
        </w:rPr>
        <w:t>Цветет в июне - сентябре, плоды созревают в июле - октябре. В лекарственных целях заготавливают траву.</w:t>
      </w:r>
    </w:p>
    <w:p w:rsidR="00F52904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Используют против сосущих вредных насекомых, клещей, мелких открыто живущих гусениц, в том числе яблонной моли. </w:t>
      </w:r>
    </w:p>
    <w:p w:rsidR="00F21C9C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Цитрусовые</w:t>
      </w:r>
      <w:r w:rsidR="00F21C9C"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F21C9C" w:rsidRPr="002F43EC">
        <w:rPr>
          <w:rFonts w:ascii="Times New Roman" w:hAnsi="Times New Roman" w:cs="Times New Roman"/>
          <w:b/>
          <w:sz w:val="28"/>
          <w:szCs w:val="28"/>
        </w:rPr>
        <w:t>Citrinae</w:t>
      </w:r>
      <w:proofErr w:type="spellEnd"/>
      <w:r w:rsidR="00F21C9C"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67220B" w:rsidRPr="002F43EC" w:rsidRDefault="0067220B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Используются настои корок плодов апельсина, мандарина и лимона против тлей и клещей. Против клещей используют настой из расчета 100 г сухих корок на 3 л теплой воды.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546BB">
        <w:rPr>
          <w:rFonts w:ascii="Times New Roman" w:hAnsi="Times New Roman" w:cs="Times New Roman"/>
          <w:sz w:val="28"/>
          <w:szCs w:val="28"/>
        </w:rPr>
        <w:t xml:space="preserve">   </w:t>
      </w:r>
      <w:r w:rsidRPr="002F43EC">
        <w:rPr>
          <w:rFonts w:ascii="Times New Roman" w:hAnsi="Times New Roman" w:cs="Times New Roman"/>
          <w:sz w:val="28"/>
          <w:szCs w:val="28"/>
        </w:rPr>
        <w:t xml:space="preserve">  </w:t>
      </w:r>
      <w:r w:rsidR="007E0011" w:rsidRPr="002F43EC">
        <w:rPr>
          <w:rFonts w:ascii="Times New Roman" w:hAnsi="Times New Roman" w:cs="Times New Roman"/>
          <w:sz w:val="28"/>
          <w:szCs w:val="28"/>
        </w:rPr>
        <w:t xml:space="preserve">  </w:t>
      </w:r>
      <w:r w:rsidRPr="002F43EC">
        <w:rPr>
          <w:rFonts w:ascii="Times New Roman" w:hAnsi="Times New Roman" w:cs="Times New Roman"/>
          <w:b/>
          <w:sz w:val="28"/>
          <w:szCs w:val="28"/>
        </w:rPr>
        <w:t>Растения, действующие на насекомых</w:t>
      </w: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Белена черная 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Hyoscýamus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níger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lastRenderedPageBreak/>
        <w:t xml:space="preserve">Двулетнее травянистое 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растение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 имеющее неприятный запах. Стебель прямостоячий, разветвленный, густо покрыт железистыми волосками. Высота стебля белены доходит до 140 см. Листья сидячие, крупнозубчатые, овально-удлиненные, сверху темно-зеленые, а снизу светлее, покрыты небольшими волосками.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Корень напоминает петрушку, мягкий, сочный, с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кислосладким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вкусом.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Цветки крупные, собраны на верхушках стеблей и ветвей в облиственных завитках. Семена мелкие, серо-бурого цвета, многочисленные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 похожие на семена мака.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Цветет белена в июле - августе. Семена созревают неравномерно в августе.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Все растение сильно ядовито. Культивируют как лекарственное растение. Используют против тлей, медяниц, паутинных клещей, гусениц боярышницы и златогузки. Листья содержат алкалоиды группы атропина: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гиосциамин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атропин,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скополамин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гиосцерин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гиосципикрин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гиоцирезин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метилэскулин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. Максимальное содержание алкалоидов в листьях - во время цветения. В сырье имеются белковые вещества, камедь, сахар, щавелевокислый кальций, жирное масло и следы эфирного масла. В семенах обнаружено до 34% эфирного масла, в состав которого входят 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олеиновая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линолевая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и другие кислоты.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Болиголов пятнистый</w:t>
      </w:r>
      <w:r w:rsidRPr="002F43EC">
        <w:rPr>
          <w:rFonts w:ascii="Times New Roman" w:hAnsi="Times New Roman" w:cs="Times New Roman"/>
          <w:sz w:val="28"/>
          <w:szCs w:val="28"/>
        </w:rPr>
        <w:t xml:space="preserve"> </w:t>
      </w:r>
      <w:r w:rsidRPr="002F43EC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Conium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maculatum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Двулетнее растение, из семейства зонтичных, высотой до 2-х метров с ветвистыми, трубчатыми стеблями. Стебель бороздчатый, имеют сизый налет и пятна красновато-бурого цвета. Листья крупные, голые, трижды перистые. Плоды похожи на семена укропа - серовато-зеленые, яйцевидные.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Цветки мелкие, сгруппированы в зонтики белого цвета, и их большое количество на растении.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Растение очень ядовито. Содержит ряд алкалоидов, из которых наиболее токсичен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кониин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. Больше всего алкалоидов в недозревших плодах. Используют против молодых гусениц, мелких личинок жуков и пилильщиков. 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lastRenderedPageBreak/>
        <w:t>Бузина черная и красная</w:t>
      </w:r>
      <w:r w:rsidRPr="002F43EC">
        <w:rPr>
          <w:rFonts w:ascii="Times New Roman" w:hAnsi="Times New Roman" w:cs="Times New Roman"/>
          <w:sz w:val="28"/>
          <w:szCs w:val="28"/>
        </w:rPr>
        <w:t xml:space="preserve"> </w:t>
      </w:r>
      <w:r w:rsidRPr="002F43EC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Sambúcus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nígra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racemósa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Кустарник, достигающий в высоту 4—6 метров (реже до 10 метров). Стебли ветвистые, имеют тонкую деревянистую оболочку и пористую мягкую сердцевину.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Используют как отпугивающее средство. В листьях растения найдены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алкаленды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и гликозид, отщепляющий синильную кислоту, чем и возможно объяснить отпугивающее действие растения. Используют против пяденицы. </w:t>
      </w:r>
      <w:r w:rsidRPr="002F43EC">
        <w:rPr>
          <w:rFonts w:ascii="Times New Roman" w:hAnsi="Times New Roman" w:cs="Times New Roman"/>
          <w:b/>
          <w:sz w:val="28"/>
          <w:szCs w:val="28"/>
        </w:rPr>
        <w:t xml:space="preserve">Вех </w:t>
      </w:r>
      <w:proofErr w:type="gramStart"/>
      <w:r w:rsidRPr="002F43EC">
        <w:rPr>
          <w:rFonts w:ascii="Times New Roman" w:hAnsi="Times New Roman" w:cs="Times New Roman"/>
          <w:b/>
          <w:sz w:val="28"/>
          <w:szCs w:val="28"/>
        </w:rPr>
        <w:t>ядовитый</w:t>
      </w:r>
      <w:proofErr w:type="gram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Cicúta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virósa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Многолетнее травянистое растение высотой 50 - 150 см.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Стебель голый, округлый, часто с пурпурным или фиолетовым оттенком, прямостоящий, бороздчатый, внутри полый, снаружи красноватый, высотой до метра. Листья перисто-сложные. Цветет летом. Цветки мелкие, белые, собраны в виде зонтиков.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Наиболее ядовито растение весной. Ядовиты все его части, особенно корневище. Используют против гусениц и личинок пилильщиков. 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Вороний глаз четырехлистный(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Paris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quadrifolia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Многолетнее травянистое растение высотой 15-45 см, с ползучим корневищем. Стебель прямостоячий, оканчивается зеленовато-желтым цветком с простым околоцветником из 8 листочков. Листьев 4; они обратнояйцевидные, расположены мутовкой. Плод - сизовато-черная ягода. Цветет в июне - июле.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Все растение ядовито, особенно корневище и ягоды. Обусловлено это наличием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глнкозидов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паридина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паристнфнина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. Запах растения неприятный, может вызывать головную боль. Используют против зеленой яблонной тли. </w:t>
      </w:r>
      <w:r w:rsidRPr="002F43EC">
        <w:rPr>
          <w:rFonts w:ascii="Times New Roman" w:hAnsi="Times New Roman" w:cs="Times New Roman"/>
          <w:b/>
          <w:sz w:val="28"/>
          <w:szCs w:val="28"/>
        </w:rPr>
        <w:t>Горчица белая 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Sinápis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álba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Однолетнее растение высотой 25—100 см.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Стебли жёстковолосистые, прямостоячие, вверху разветвлённые.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Нижние листья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лировидно-перистонадрезанные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, верхняя лопасть овальная, состоящая из трех долей, боковых лопастей — 2—3 пары.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Цветки бледно-жёлтые или белые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lastRenderedPageBreak/>
        <w:t xml:space="preserve">Используют готовый порошок. Применяют для борьбы с тлями. 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Живокость, или шпорник 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Delphínium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Одно- или многолетник семейства 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лютиковых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>. Высота растения зависит от места произрастания и может варьировать от 10 до 300 и более сантиметров. Прямостоячие стебли с прижатыми волосками дополняют очередные листья, рассеченные на зубчатые доли, и пирамидальные соцветия, состоящие из множества цветков. Голубые, белые, фиолетовые, синие или розовые цветы.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Очень ядовитое растение, особенно корневище с корнями, цветки и семена. Все части содержат алкалоиды, но для насекомых особенно 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токсичен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элатин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. В стеблях повышенная концентрация этого алкалоида наблюдается в начале вегетации. Порошки и настои из живокости используют против гусениц боярышника, златогузки, молей, ложногусениц пилильщиков и открыто живущих личинок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листогрызущих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жуков. Для опыления сухое сырье мелко размалывают в порошок. 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Перец стручковый острый 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Capsicum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 многолетники, кустарники и полукустарники. Листья цельные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цельнокрайние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. Цветки белые и фиолетовые, без рисунка или с фиолетовым либо кремово-желтым рисунком. Стебли как гладкие, так и опушенные.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Применяют против тлей, медяниц, мелких гусениц и личинок. 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Пижма обыкновенная 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Tanacétum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vulgáre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Многолетнее травянистое растение семейства 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сложноцветных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>. Стебель крепкий, прямостоячий, в соцветии разветвленный. Цветки ярко – жёлтые. Цветет в июле - августе, плоды созревают в августе - сентябре.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Используют в виде настоя.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Используют против медяниц и цветоеда. 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b/>
          <w:sz w:val="28"/>
          <w:szCs w:val="28"/>
        </w:rPr>
        <w:t>Сосна обыкновенная (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Pínus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3EC">
        <w:rPr>
          <w:rFonts w:ascii="Times New Roman" w:hAnsi="Times New Roman" w:cs="Times New Roman"/>
          <w:b/>
          <w:sz w:val="28"/>
          <w:szCs w:val="28"/>
        </w:rPr>
        <w:t>sylvéstris</w:t>
      </w:r>
      <w:proofErr w:type="spellEnd"/>
      <w:r w:rsidRPr="002F43EC">
        <w:rPr>
          <w:rFonts w:ascii="Times New Roman" w:hAnsi="Times New Roman" w:cs="Times New Roman"/>
          <w:b/>
          <w:sz w:val="28"/>
          <w:szCs w:val="28"/>
        </w:rPr>
        <w:t>)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Хвойное вечнозеленое дерево семейства 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сосновых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Используют свежесрезанные ветки — однолетние приросты и хвою. </w:t>
      </w:r>
    </w:p>
    <w:p w:rsidR="00462AD0" w:rsidRPr="002F43EC" w:rsidRDefault="00462AD0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Хвою можно собирать в любое время года, но лучше всего поздней осенью и зимой, когда в ней содержится наибольшее количество аскорбиновой </w:t>
      </w:r>
      <w:r w:rsidRPr="002F43EC">
        <w:rPr>
          <w:rFonts w:ascii="Times New Roman" w:hAnsi="Times New Roman" w:cs="Times New Roman"/>
          <w:sz w:val="28"/>
          <w:szCs w:val="28"/>
        </w:rPr>
        <w:lastRenderedPageBreak/>
        <w:t xml:space="preserve">кислоты и эфирного масла. Используют настои и отвары. Применяют для борьбы с тлями и медяницами. </w:t>
      </w:r>
    </w:p>
    <w:p w:rsidR="0001639A" w:rsidRPr="00CA6C45" w:rsidRDefault="00F62392" w:rsidP="002F43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AC5" w:rsidRPr="002F43EC" w:rsidRDefault="00A76FCD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621AC5" w:rsidRPr="002F43EC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В настоящее время гельминтозы широко распространены среди животных.</w:t>
      </w: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Гельминты представляют большую опасность для здоровья. Механическое воздействие паразитов на организм хозяина весьма многообразно и нередко является основной причиной серьезных осложнений. Паразиты в процессе своей жизнедеятельности выделяют особые вещества, так называемые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токсоиды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, которые являются сильными ядами.</w:t>
      </w: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На сегодняшний день описано 48 тысяч видов клещей. Их активность возрастает в мае – июне и августе – сентябре. Клещи могут быть источниками опасных заболеваний животных (таких как: пироплазмоз, моноцитарный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эрлихиоз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>, болезнь Лайма, и других.).</w:t>
      </w: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Среди насекомых встречаются как экт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 xml:space="preserve">, так и эндопаразиты; отдельные случаи паразитизма имеются в отрядах, представители которых, как правило,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растительноядны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или хищники. Насекомые, паразитирующие на животных, могут наносить серьёзный ущерб здоровью, а растительноядные насекомые -  вредители наносят большой ущерб сельскому хозяйству.</w:t>
      </w:r>
    </w:p>
    <w:p w:rsidR="00621AC5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Достижению цели сохранения и поддержания здоровья животных, улучшению качества их жизни может помочь метод терапии, основанный на многовековых традициях применения лекарственных растений.</w:t>
      </w:r>
    </w:p>
    <w:p w:rsidR="002F43EC" w:rsidRPr="002F43EC" w:rsidRDefault="00621AC5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Сейчас существует множество препаратов из растительного сырья, которые помогают успешно бороться с гельминтами, клещами и насе</w:t>
      </w:r>
    </w:p>
    <w:p w:rsidR="002F43EC" w:rsidRPr="002F43EC" w:rsidRDefault="002F43EC" w:rsidP="002F43E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2F43E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2F43EC" w:rsidRPr="002F43EC" w:rsidRDefault="002F43EC" w:rsidP="002F43E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3EC" w:rsidRPr="002F43EC" w:rsidRDefault="002F43EC" w:rsidP="002F43EC">
      <w:pPr>
        <w:pStyle w:val="a8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Государственные стандарты. Лекарственное растительное сырье, </w:t>
      </w:r>
      <w:proofErr w:type="gramStart"/>
      <w:r w:rsidRPr="002F43E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2F43EC">
        <w:rPr>
          <w:rFonts w:ascii="Times New Roman" w:hAnsi="Times New Roman" w:cs="Times New Roman"/>
          <w:sz w:val="28"/>
          <w:szCs w:val="28"/>
        </w:rPr>
        <w:t>.1,2, 1994</w:t>
      </w:r>
    </w:p>
    <w:p w:rsidR="002F43EC" w:rsidRPr="002F43EC" w:rsidRDefault="002F43EC" w:rsidP="002F43EC">
      <w:pPr>
        <w:pStyle w:val="a8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lastRenderedPageBreak/>
        <w:t xml:space="preserve">Горчакова Н.К.,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Сафронич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Л.Н., </w:t>
      </w: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Бобкова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Н.В. Лекарственные растения и лекарственное растительное сырье, содержащие алкалоиды (учебно-методическое пособие), М., «Русский врач», 2000</w:t>
      </w:r>
    </w:p>
    <w:p w:rsidR="002F43EC" w:rsidRPr="002F43EC" w:rsidRDefault="002F43EC" w:rsidP="002F43EC">
      <w:pPr>
        <w:pStyle w:val="a8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Муравьева Д.А., Самылина И.А., Яковлев Г.П. Фармакогнозия, М., «Медицина», 2002</w:t>
      </w:r>
    </w:p>
    <w:p w:rsidR="002F43EC" w:rsidRPr="002F43EC" w:rsidRDefault="002F43EC" w:rsidP="002F43EC">
      <w:pPr>
        <w:pStyle w:val="a8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Муравьева Д.А. Тропические и субтропические лекарственные растения, М., «Медицина», 1997</w:t>
      </w:r>
    </w:p>
    <w:p w:rsidR="002F43EC" w:rsidRPr="002F43EC" w:rsidRDefault="002F43EC" w:rsidP="002F43EC">
      <w:pPr>
        <w:pStyle w:val="a8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3EC">
        <w:rPr>
          <w:rFonts w:ascii="Times New Roman" w:hAnsi="Times New Roman" w:cs="Times New Roman"/>
          <w:sz w:val="28"/>
          <w:szCs w:val="28"/>
        </w:rPr>
        <w:t>Пронченко</w:t>
      </w:r>
      <w:proofErr w:type="spellEnd"/>
      <w:r w:rsidRPr="002F43EC">
        <w:rPr>
          <w:rFonts w:ascii="Times New Roman" w:hAnsi="Times New Roman" w:cs="Times New Roman"/>
          <w:sz w:val="28"/>
          <w:szCs w:val="28"/>
        </w:rPr>
        <w:t xml:space="preserve"> Г.Е. Лекарственные растительные средства (справочник), М., «ГЕОТАР», 2002</w:t>
      </w:r>
    </w:p>
    <w:p w:rsidR="002F43EC" w:rsidRPr="002F43EC" w:rsidRDefault="002F43EC" w:rsidP="002F43EC">
      <w:pPr>
        <w:pStyle w:val="a8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>Справочник по лекарственным растениям. А.М. Задорожный, А. Г.Кошкин и др.–2–е изд.–М.: Экология, 1992</w:t>
      </w:r>
    </w:p>
    <w:p w:rsidR="002F43EC" w:rsidRPr="002F43EC" w:rsidRDefault="002F43EC" w:rsidP="002F43EC">
      <w:pPr>
        <w:pStyle w:val="a8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F43EC">
        <w:rPr>
          <w:rFonts w:ascii="Times New Roman" w:hAnsi="Times New Roman" w:cs="Times New Roman"/>
          <w:sz w:val="28"/>
          <w:szCs w:val="28"/>
        </w:rPr>
        <w:t xml:space="preserve">Энциклопедический словарь лекарственных растений. Под ред. Яковлева Г.П., </w:t>
      </w:r>
      <w:proofErr w:type="spellStart"/>
      <w:proofErr w:type="gramStart"/>
      <w:r w:rsidRPr="002F43EC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2F43EC">
        <w:rPr>
          <w:rFonts w:ascii="Times New Roman" w:hAnsi="Times New Roman" w:cs="Times New Roman"/>
          <w:sz w:val="28"/>
          <w:szCs w:val="28"/>
        </w:rPr>
        <w:t>., 1999</w:t>
      </w:r>
    </w:p>
    <w:p w:rsidR="002F43EC" w:rsidRPr="002F43EC" w:rsidRDefault="002F43EC" w:rsidP="002F43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3EC" w:rsidRPr="002F43EC" w:rsidRDefault="002F43EC" w:rsidP="002F43E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3EC" w:rsidRPr="002F43EC" w:rsidRDefault="002F43EC" w:rsidP="002F43E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3EC" w:rsidRPr="002F43EC" w:rsidRDefault="002F43EC" w:rsidP="002F43E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F43EC" w:rsidRPr="002F43EC" w:rsidSect="002F43EC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392" w:rsidRDefault="00F62392" w:rsidP="002F43EC">
      <w:pPr>
        <w:spacing w:after="0" w:line="240" w:lineRule="auto"/>
      </w:pPr>
      <w:r>
        <w:separator/>
      </w:r>
    </w:p>
  </w:endnote>
  <w:endnote w:type="continuationSeparator" w:id="0">
    <w:p w:rsidR="00F62392" w:rsidRDefault="00F62392" w:rsidP="002F4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4432"/>
      <w:docPartObj>
        <w:docPartGallery w:val="Page Numbers (Bottom of Page)"/>
        <w:docPartUnique/>
      </w:docPartObj>
    </w:sdtPr>
    <w:sdtContent>
      <w:p w:rsidR="002F43EC" w:rsidRDefault="001358C4">
        <w:pPr>
          <w:pStyle w:val="ab"/>
          <w:jc w:val="center"/>
        </w:pPr>
        <w:fldSimple w:instr=" PAGE   \* MERGEFORMAT ">
          <w:r w:rsidR="00FF7630">
            <w:rPr>
              <w:noProof/>
            </w:rPr>
            <w:t>3</w:t>
          </w:r>
        </w:fldSimple>
      </w:p>
    </w:sdtContent>
  </w:sdt>
  <w:p w:rsidR="002F43EC" w:rsidRDefault="002F43E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392" w:rsidRDefault="00F62392" w:rsidP="002F43EC">
      <w:pPr>
        <w:spacing w:after="0" w:line="240" w:lineRule="auto"/>
      </w:pPr>
      <w:r>
        <w:separator/>
      </w:r>
    </w:p>
  </w:footnote>
  <w:footnote w:type="continuationSeparator" w:id="0">
    <w:p w:rsidR="00F62392" w:rsidRDefault="00F62392" w:rsidP="002F4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6584B"/>
    <w:multiLevelType w:val="hybridMultilevel"/>
    <w:tmpl w:val="05E6A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DF66E2"/>
    <w:multiLevelType w:val="hybridMultilevel"/>
    <w:tmpl w:val="86C231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20B"/>
    <w:rsid w:val="00045C90"/>
    <w:rsid w:val="000871CD"/>
    <w:rsid w:val="001358C4"/>
    <w:rsid w:val="002D21D7"/>
    <w:rsid w:val="002F43EC"/>
    <w:rsid w:val="003E3B2C"/>
    <w:rsid w:val="003E66F6"/>
    <w:rsid w:val="00462AD0"/>
    <w:rsid w:val="004E5AEF"/>
    <w:rsid w:val="005C0770"/>
    <w:rsid w:val="00621AC5"/>
    <w:rsid w:val="006546BB"/>
    <w:rsid w:val="0067220B"/>
    <w:rsid w:val="006853D8"/>
    <w:rsid w:val="007E0011"/>
    <w:rsid w:val="00802FCD"/>
    <w:rsid w:val="008D3363"/>
    <w:rsid w:val="00936927"/>
    <w:rsid w:val="00A3178F"/>
    <w:rsid w:val="00A318CF"/>
    <w:rsid w:val="00A45CE1"/>
    <w:rsid w:val="00A76FCD"/>
    <w:rsid w:val="00D14799"/>
    <w:rsid w:val="00D276D5"/>
    <w:rsid w:val="00EE0B80"/>
    <w:rsid w:val="00F03B85"/>
    <w:rsid w:val="00F21C9C"/>
    <w:rsid w:val="00F52904"/>
    <w:rsid w:val="00F62392"/>
    <w:rsid w:val="00FF7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EC"/>
  </w:style>
  <w:style w:type="paragraph" w:styleId="1">
    <w:name w:val="heading 1"/>
    <w:basedOn w:val="a"/>
    <w:next w:val="a"/>
    <w:link w:val="10"/>
    <w:uiPriority w:val="9"/>
    <w:qFormat/>
    <w:rsid w:val="00FF76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722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76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22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ext">
    <w:name w:val="text"/>
    <w:basedOn w:val="a"/>
    <w:rsid w:val="00672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67220B"/>
    <w:rPr>
      <w:i/>
      <w:iCs/>
    </w:rPr>
  </w:style>
  <w:style w:type="character" w:styleId="a4">
    <w:name w:val="Strong"/>
    <w:basedOn w:val="a0"/>
    <w:uiPriority w:val="22"/>
    <w:qFormat/>
    <w:rsid w:val="0067220B"/>
    <w:rPr>
      <w:b/>
      <w:bCs/>
    </w:rPr>
  </w:style>
  <w:style w:type="character" w:styleId="a5">
    <w:name w:val="Hyperlink"/>
    <w:basedOn w:val="a0"/>
    <w:uiPriority w:val="99"/>
    <w:semiHidden/>
    <w:unhideWhenUsed/>
    <w:rsid w:val="0067220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72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853D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2F43EC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2F4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F43EC"/>
  </w:style>
  <w:style w:type="paragraph" w:styleId="ab">
    <w:name w:val="footer"/>
    <w:basedOn w:val="a"/>
    <w:link w:val="ac"/>
    <w:uiPriority w:val="99"/>
    <w:unhideWhenUsed/>
    <w:rsid w:val="002F4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43EC"/>
  </w:style>
  <w:style w:type="character" w:customStyle="1" w:styleId="10">
    <w:name w:val="Заголовок 1 Знак"/>
    <w:basedOn w:val="a0"/>
    <w:link w:val="1"/>
    <w:uiPriority w:val="9"/>
    <w:rsid w:val="00FF7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763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15</Pages>
  <Words>3190</Words>
  <Characters>18186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</dc:creator>
  <cp:lastModifiedBy>LAS</cp:lastModifiedBy>
  <cp:revision>10</cp:revision>
  <dcterms:created xsi:type="dcterms:W3CDTF">2013-04-23T15:48:00Z</dcterms:created>
  <dcterms:modified xsi:type="dcterms:W3CDTF">2013-12-24T14:44:00Z</dcterms:modified>
</cp:coreProperties>
</file>